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D59" w:rsidRDefault="00E9319F" w:rsidP="00580D59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rtl/>
        </w:rPr>
        <w:t xml:space="preserve">קורות חיים </w:t>
      </w:r>
      <w:r>
        <w:rPr>
          <w:rStyle w:val="a3"/>
          <w:rFonts w:ascii="Arial" w:hAnsi="Arial" w:cs="Arial" w:hint="cs"/>
          <w:color w:val="000000"/>
          <w:rtl/>
        </w:rPr>
        <w:t>-</w:t>
      </w:r>
      <w:r w:rsidR="00106E6C">
        <w:rPr>
          <w:rStyle w:val="a3"/>
          <w:rFonts w:ascii="Arial" w:hAnsi="Arial" w:cs="Arial"/>
          <w:color w:val="000000"/>
          <w:rtl/>
        </w:rPr>
        <w:t xml:space="preserve"> </w:t>
      </w:r>
      <w:r w:rsidR="00106E6C">
        <w:rPr>
          <w:rStyle w:val="a3"/>
          <w:rFonts w:ascii="Arial" w:hAnsi="Arial" w:cs="Arial" w:hint="cs"/>
          <w:color w:val="000000"/>
          <w:rtl/>
        </w:rPr>
        <w:t>תומר טויזר</w:t>
      </w:r>
      <w:r w:rsidR="00106E6C">
        <w:rPr>
          <w:rFonts w:ascii="Arial" w:hAnsi="Arial" w:cs="Arial"/>
          <w:color w:val="000000"/>
          <w:sz w:val="20"/>
          <w:szCs w:val="20"/>
          <w:rtl/>
        </w:rPr>
        <w:t xml:space="preserve"> </w:t>
      </w:r>
    </w:p>
    <w:p w:rsidR="00F15648" w:rsidRDefault="00F15648" w:rsidP="008E03AF">
      <w:pPr>
        <w:rPr>
          <w:rFonts w:ascii="Arial" w:hAnsi="Arial" w:cs="Arial"/>
          <w:color w:val="000000"/>
          <w:sz w:val="20"/>
          <w:szCs w:val="20"/>
          <w:rtl/>
        </w:rPr>
      </w:pPr>
      <w:bookmarkStart w:id="0" w:name="_GoBack"/>
      <w:bookmarkEnd w:id="0"/>
    </w:p>
    <w:p w:rsidR="00087AD2" w:rsidRDefault="00106E6C" w:rsidP="00BA4831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שם: </w:t>
      </w:r>
      <w:r>
        <w:rPr>
          <w:rFonts w:ascii="Arial" w:hAnsi="Arial" w:cs="Arial" w:hint="cs"/>
          <w:color w:val="000000"/>
          <w:sz w:val="20"/>
          <w:szCs w:val="20"/>
          <w:rtl/>
        </w:rPr>
        <w:t>ת</w:t>
      </w:r>
      <w:r w:rsidR="001B740A">
        <w:rPr>
          <w:rFonts w:ascii="Arial" w:hAnsi="Arial" w:cs="Arial" w:hint="cs"/>
          <w:color w:val="000000"/>
          <w:sz w:val="20"/>
          <w:szCs w:val="20"/>
          <w:rtl/>
        </w:rPr>
        <w:t>ו</w:t>
      </w:r>
      <w:r>
        <w:rPr>
          <w:rFonts w:ascii="Arial" w:hAnsi="Arial" w:cs="Arial" w:hint="cs"/>
          <w:color w:val="000000"/>
          <w:sz w:val="20"/>
          <w:szCs w:val="20"/>
          <w:rtl/>
        </w:rPr>
        <w:t>מר טויזר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br/>
        <w:t>שנת לידה: 19</w:t>
      </w:r>
      <w:r>
        <w:rPr>
          <w:rFonts w:ascii="Arial" w:hAnsi="Arial" w:cs="Arial" w:hint="cs"/>
          <w:color w:val="000000"/>
          <w:sz w:val="20"/>
          <w:szCs w:val="20"/>
          <w:rtl/>
        </w:rPr>
        <w:t>80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br/>
        <w:t xml:space="preserve">מצב משפחתי: </w:t>
      </w:r>
      <w:r w:rsidR="00087AD2">
        <w:rPr>
          <w:rFonts w:ascii="Arial" w:hAnsi="Arial" w:cs="Arial" w:hint="cs"/>
          <w:color w:val="000000"/>
          <w:sz w:val="20"/>
          <w:szCs w:val="20"/>
          <w:rtl/>
        </w:rPr>
        <w:t>גרוש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+ </w:t>
      </w:r>
      <w:r w:rsidR="00BA4831">
        <w:rPr>
          <w:rFonts w:ascii="Arial" w:hAnsi="Arial" w:cs="Arial" w:hint="cs"/>
          <w:color w:val="000000"/>
          <w:sz w:val="20"/>
          <w:szCs w:val="20"/>
          <w:rtl/>
        </w:rPr>
        <w:t>4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/>
          <w:color w:val="000000"/>
          <w:sz w:val="20"/>
          <w:szCs w:val="20"/>
          <w:rtl/>
        </w:rPr>
        <w:br/>
        <w:t xml:space="preserve">כתובת: </w:t>
      </w:r>
      <w:r w:rsidR="0081293D">
        <w:rPr>
          <w:rFonts w:ascii="Arial" w:hAnsi="Arial" w:cs="Arial" w:hint="cs"/>
          <w:color w:val="000000"/>
          <w:sz w:val="20"/>
          <w:szCs w:val="20"/>
          <w:rtl/>
        </w:rPr>
        <w:t xml:space="preserve">הערבה 534, </w:t>
      </w:r>
      <w:proofErr w:type="spellStart"/>
      <w:r w:rsidR="0081293D">
        <w:rPr>
          <w:rFonts w:ascii="Arial" w:hAnsi="Arial" w:cs="Arial" w:hint="cs"/>
          <w:color w:val="000000"/>
          <w:sz w:val="20"/>
          <w:szCs w:val="20"/>
          <w:rtl/>
        </w:rPr>
        <w:t>צלפון</w:t>
      </w:r>
      <w:proofErr w:type="spellEnd"/>
    </w:p>
    <w:p w:rsidR="00F15648" w:rsidRPr="003D0BC2" w:rsidRDefault="00106E6C" w:rsidP="00BA4831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 xml:space="preserve">טלפון : </w:t>
      </w:r>
      <w:r>
        <w:rPr>
          <w:rFonts w:ascii="Arial" w:hAnsi="Arial" w:cs="Arial" w:hint="cs"/>
          <w:color w:val="000000"/>
          <w:sz w:val="20"/>
          <w:szCs w:val="20"/>
          <w:rtl/>
        </w:rPr>
        <w:t>0545-948332</w:t>
      </w:r>
      <w:r>
        <w:rPr>
          <w:rFonts w:ascii="Arial" w:hAnsi="Arial" w:cs="Arial"/>
          <w:color w:val="000000"/>
          <w:sz w:val="20"/>
          <w:szCs w:val="20"/>
          <w:rtl/>
        </w:rPr>
        <w:br/>
        <w:t xml:space="preserve">דואר אלקטרוני: </w:t>
      </w:r>
      <w:r w:rsidR="00BA4831">
        <w:rPr>
          <w:rFonts w:ascii="Arial" w:hAnsi="Arial" w:cs="Arial"/>
          <w:color w:val="000000"/>
          <w:sz w:val="20"/>
          <w:szCs w:val="20"/>
        </w:rPr>
        <w:t>tvizerxd</w:t>
      </w:r>
      <w:r>
        <w:rPr>
          <w:rFonts w:ascii="Arial" w:hAnsi="Arial" w:cs="Arial"/>
          <w:color w:val="000000"/>
          <w:sz w:val="20"/>
          <w:szCs w:val="20"/>
        </w:rPr>
        <w:t>@gmail.com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 </w:t>
      </w:r>
    </w:p>
    <w:p w:rsidR="00F15648" w:rsidRDefault="00F15648" w:rsidP="00330287">
      <w:pP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</w:pPr>
    </w:p>
    <w:p w:rsidR="00BA4831" w:rsidRDefault="00BA4831" w:rsidP="00BA4831">
      <w:pP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</w:pPr>
    </w:p>
    <w:p w:rsidR="009D3443" w:rsidRDefault="00CF6D97" w:rsidP="009D3443">
      <w:pPr>
        <w:rPr>
          <w:rStyle w:val="a3"/>
          <w:rFonts w:ascii="Arial" w:hAnsi="Arial" w:cs="Arial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ינואר </w:t>
      </w:r>
      <w:r w:rsidR="00BA4831" w:rsidRPr="00D42936">
        <w:rPr>
          <w:rStyle w:val="a3"/>
          <w:rFonts w:ascii="Arial" w:hAnsi="Arial" w:cs="Arial" w:hint="cs"/>
          <w:color w:val="000000"/>
          <w:sz w:val="20"/>
          <w:szCs w:val="20"/>
          <w:rtl/>
        </w:rPr>
        <w:t>201</w:t>
      </w:r>
      <w:r w:rsidR="00BA4831">
        <w:rPr>
          <w:rStyle w:val="a3"/>
          <w:rFonts w:ascii="Arial" w:hAnsi="Arial" w:cs="Arial" w:hint="cs"/>
          <w:color w:val="000000"/>
          <w:sz w:val="20"/>
          <w:szCs w:val="20"/>
          <w:rtl/>
        </w:rPr>
        <w:t>9-</w:t>
      </w: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="00BA4831">
        <w:rPr>
          <w:rStyle w:val="a3"/>
          <w:rFonts w:ascii="Arial" w:hAnsi="Arial" w:cs="Arial" w:hint="cs"/>
          <w:color w:val="000000"/>
          <w:sz w:val="20"/>
          <w:szCs w:val="20"/>
          <w:rtl/>
        </w:rPr>
        <w:t>היום</w:t>
      </w:r>
      <w:r w:rsidR="00BA4831" w:rsidRPr="00D42936">
        <w:rPr>
          <w:rStyle w:val="a3"/>
          <w:rFonts w:ascii="Arial" w:hAnsi="Arial" w:cs="Arial" w:hint="cs"/>
          <w:color w:val="000000"/>
          <w:sz w:val="20"/>
          <w:szCs w:val="20"/>
          <w:rtl/>
        </w:rPr>
        <w:t>:</w:t>
      </w:r>
      <w:r w:rsidR="00BA4831"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 </w:t>
      </w:r>
      <w:proofErr w:type="spellStart"/>
      <w:r w:rsidR="0081293D" w:rsidRP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מלם</w:t>
      </w:r>
      <w:proofErr w:type="spellEnd"/>
      <w:r w:rsidR="0081293D" w:rsidRP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טים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\</w:t>
      </w:r>
      <w:proofErr w:type="spellStart"/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פרולוג'יק</w:t>
      </w:r>
      <w:proofErr w:type="spellEnd"/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(ספטמבר 2021)</w:t>
      </w:r>
      <w:r w:rsidR="009D3443" w:rsidRP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מנהל מחלקת</w:t>
      </w:r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עיצוב חוויה (</w:t>
      </w:r>
      <w:r w:rsidR="009D3443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 xml:space="preserve"> (CX/UX/UI</w:t>
      </w:r>
      <w:r w:rsidR="0081293D"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  <w:br/>
      </w:r>
      <w:proofErr w:type="spellStart"/>
      <w:r w:rsidR="00752A74" w:rsidRPr="00752A7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במינהל</w:t>
      </w:r>
      <w:proofErr w:type="spellEnd"/>
      <w:r w:rsidR="00752A74" w:rsidRPr="00752A7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התכנון.</w:t>
      </w:r>
    </w:p>
    <w:p w:rsidR="00752A74" w:rsidRPr="00CF6D97" w:rsidRDefault="00752A74" w:rsidP="00E81458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התפקיד כלל את הקמת התחום, 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חזון, יעדים והגדרת תחומי אחריות בסנכרון תהליכי פיתוח המוצר (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</w:rPr>
        <w:t>ALM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). יזום וניהול </w:t>
      </w:r>
      <w:proofErr w:type="spellStart"/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תוכניות</w:t>
      </w:r>
      <w:proofErr w:type="spellEnd"/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העבודה השנתית, אסטרטגיה ו</w:t>
      </w:r>
      <w:r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כתיבת סטנדרט עיצוב חוויה ומיתוג דיגיטלי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ומימוש הסטנדרט בכלל המוצרים הדיגיטליים בארגון</w:t>
      </w:r>
      <w:r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</w:t>
      </w:r>
      <w:r w:rsidR="0081293D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ניהול משימות וליווי מקצועי של צוות הסטודיו, גיוס עובדים,</w:t>
      </w:r>
      <w:r w:rsidR="0035389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הגדרת תהליכי עבודה ונהלים,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הנחייה, הדרכות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</w:t>
      </w:r>
      <w:r w:rsidR="0035389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נ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יהול סדנאות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וייעוץ מקצועי.</w:t>
      </w:r>
      <w:r w:rsidR="00D55E2B" w:rsidRPr="00CF6D97"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  <w:br/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שילוב </w:t>
      </w:r>
      <w:r w:rsidR="00A70B74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מתודולוגיי</w:t>
      </w:r>
      <w:r w:rsidR="00A70B74" w:rsidRPr="00CF6D97">
        <w:rPr>
          <w:rStyle w:val="a3"/>
          <w:rFonts w:ascii="Arial" w:hAnsi="Arial" w:cs="Arial" w:hint="eastAsia"/>
          <w:b w:val="0"/>
          <w:bCs w:val="0"/>
          <w:color w:val="000000"/>
          <w:sz w:val="20"/>
          <w:szCs w:val="20"/>
          <w:rtl/>
        </w:rPr>
        <w:t>ת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D55E2B" w:rsidRPr="00CF6D97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Design Thinking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- פיצוח קונספט למוצרים ולתהליכים </w:t>
      </w:r>
      <w:r w:rsidR="00A70B74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עסקיים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העוסקים בהיבטים אנושיים: תצפיות</w:t>
      </w:r>
      <w:r w:rsidR="00A70B7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,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ראיונות ומחקר להגדרת צרכי משתמשים, אפיון פרסונות, תרחישי שימוש, מסע לקוח, </w:t>
      </w:r>
      <w:proofErr w:type="spellStart"/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פרוטוטייפ</w:t>
      </w:r>
      <w:proofErr w:type="spellEnd"/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סוגים שונים של בדיקות 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ובהם 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בדיקות שמישות. </w:t>
      </w:r>
      <w:r w:rsidR="00E81458" w:rsidRPr="00CF6D97"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  <w:br/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עיצוב מוצר מ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קונספט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למוצר באוויר, ויצירת 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מדריכי סטנדרט ל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שמירה על איכות עיצוב</w:t>
      </w:r>
      <w:r w:rsidR="00D55E2B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המוצר</w:t>
      </w:r>
      <w:r w:rsidR="00CF6D97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בעבודה משולבת מול ובשיתוף </w:t>
      </w:r>
      <w:r w:rsid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מנתחי מערכות, </w:t>
      </w:r>
      <w:r w:rsidR="00CF6D97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צוותי הפיתוח</w:t>
      </w:r>
      <w:r w:rsid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ומנהלי </w:t>
      </w:r>
      <w:r w:rsidR="00A70B7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פרויקטים</w:t>
      </w:r>
      <w:r w:rsid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ומוצרים</w:t>
      </w:r>
      <w:r w:rsidR="00CF6D97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  <w:r w:rsidR="00E81458" w:rsidRPr="00CF6D97"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  <w:br/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בנוסף, 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הסטודיו עוסק גם </w:t>
      </w:r>
      <w:proofErr w:type="spellStart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בקריאייטיב</w:t>
      </w:r>
      <w:proofErr w:type="spellEnd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שיווקי עבור </w:t>
      </w:r>
      <w:proofErr w:type="spellStart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דיוורים</w:t>
      </w:r>
      <w:proofErr w:type="spellEnd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proofErr w:type="spellStart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ופרינט</w:t>
      </w:r>
      <w:proofErr w:type="spellEnd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,</w:t>
      </w:r>
      <w:r w:rsidR="00353894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מיתוג,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קופירייטינג (רעיונאות), מיקרו-קופי, </w:t>
      </w:r>
      <w:proofErr w:type="spellStart"/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אינפוגרפיקה</w:t>
      </w:r>
      <w:proofErr w:type="spellEnd"/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וידאו וסיוע בהטמעת נגישות</w:t>
      </w:r>
      <w:r w:rsidR="00CF6D97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דיגיטלית בארגון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ומימוש נגישות</w:t>
      </w:r>
      <w:r w:rsidR="0081293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אינקלוסיבית</w:t>
      </w:r>
      <w:r w:rsidR="00E81458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במ</w:t>
      </w:r>
      <w:r w:rsidR="00CF6D97" w:rsidRPr="00CF6D9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וצרים.</w:t>
      </w:r>
    </w:p>
    <w:p w:rsidR="00BA4831" w:rsidRPr="00BA4831" w:rsidRDefault="00BA4831" w:rsidP="009D3443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</w:p>
    <w:p w:rsidR="00BA4831" w:rsidRDefault="00BA4831" w:rsidP="00330287">
      <w:pP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</w:pPr>
    </w:p>
    <w:p w:rsidR="004A1740" w:rsidRPr="00BA4831" w:rsidRDefault="004A1740" w:rsidP="00BA4831">
      <w:pPr>
        <w:rPr>
          <w:rStyle w:val="a3"/>
          <w:rFonts w:ascii="Arial" w:hAnsi="Arial" w:cs="Arial"/>
          <w:color w:val="000000"/>
          <w:sz w:val="20"/>
          <w:szCs w:val="20"/>
          <w:rtl/>
        </w:rPr>
      </w:pPr>
      <w:r w:rsidRPr="004A1740">
        <w:rPr>
          <w:rStyle w:val="a3"/>
          <w:rFonts w:ascii="Arial" w:hAnsi="Arial" w:cs="Arial" w:hint="cs"/>
          <w:color w:val="000000"/>
          <w:sz w:val="20"/>
          <w:szCs w:val="20"/>
          <w:rtl/>
        </w:rPr>
        <w:t>2014-</w:t>
      </w:r>
      <w:r w:rsidR="00BA4831">
        <w:rPr>
          <w:rStyle w:val="a3"/>
          <w:rFonts w:ascii="Arial" w:hAnsi="Arial" w:cs="Arial" w:hint="cs"/>
          <w:color w:val="000000"/>
          <w:sz w:val="20"/>
          <w:szCs w:val="20"/>
          <w:rtl/>
        </w:rPr>
        <w:t>2018</w:t>
      </w:r>
      <w:r w:rsidRPr="004A1740"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: </w:t>
      </w:r>
      <w:proofErr w:type="spellStart"/>
      <w:r w:rsidR="00E55B37" w:rsidRP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מלם</w:t>
      </w:r>
      <w:proofErr w:type="spellEnd"/>
      <w:r w:rsidR="00E55B37" w:rsidRP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טים, </w:t>
      </w:r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מנהל סטודיו, </w:t>
      </w:r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ארט </w:t>
      </w:r>
      <w:proofErr w:type="spellStart"/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דיירקטור</w:t>
      </w:r>
      <w:proofErr w:type="spellEnd"/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וראש </w:t>
      </w:r>
      <w:proofErr w:type="spellStart"/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צ</w:t>
      </w:r>
      <w:r w:rsidR="004C28D4" w:rsidRP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ות</w:t>
      </w:r>
      <w:proofErr w:type="spellEnd"/>
      <w:r w:rsidR="004C28D4" w:rsidRP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4C28D4" w:rsidRPr="00E55B37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UX\UI</w:t>
      </w:r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בממשל זמין (</w:t>
      </w:r>
      <w:r w:rsidR="007B40FC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gov.il</w:t>
      </w:r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)</w:t>
      </w:r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</w:p>
    <w:p w:rsidR="007B40FC" w:rsidRDefault="007B40FC" w:rsidP="007203FD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הקמה של סטודיו דיגיטל </w:t>
      </w:r>
      <w:r w:rsidR="007203FD"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>
        <w:rPr>
          <w:rFonts w:ascii="Arial" w:hAnsi="Arial" w:cs="Arial" w:hint="cs"/>
          <w:color w:val="000000"/>
          <w:sz w:val="20"/>
          <w:szCs w:val="20"/>
          <w:rtl/>
        </w:rPr>
        <w:t>בממשל זמין</w:t>
      </w:r>
      <w:r w:rsidR="007203FD">
        <w:rPr>
          <w:rFonts w:ascii="Arial" w:hAnsi="Arial" w:cs="Arial" w:hint="cs"/>
          <w:color w:val="000000"/>
          <w:sz w:val="20"/>
          <w:szCs w:val="20"/>
          <w:rtl/>
        </w:rPr>
        <w:t xml:space="preserve"> (רשות התקשוב הממשלתי </w:t>
      </w:r>
      <w:r w:rsidR="007203FD">
        <w:rPr>
          <w:rFonts w:ascii="Arial" w:hAnsi="Arial" w:cs="Arial"/>
          <w:color w:val="000000"/>
          <w:sz w:val="20"/>
          <w:szCs w:val="20"/>
          <w:rtl/>
        </w:rPr>
        <w:t>–</w:t>
      </w:r>
      <w:r w:rsidR="007203FD">
        <w:rPr>
          <w:rFonts w:ascii="Arial" w:hAnsi="Arial" w:cs="Arial" w:hint="cs"/>
          <w:color w:val="000000"/>
          <w:sz w:val="20"/>
          <w:szCs w:val="20"/>
          <w:rtl/>
        </w:rPr>
        <w:t xml:space="preserve">  </w:t>
      </w:r>
      <w:r w:rsidR="007203FD">
        <w:rPr>
          <w:rFonts w:ascii="Arial" w:hAnsi="Arial" w:cs="Arial"/>
          <w:color w:val="000000"/>
          <w:sz w:val="20"/>
          <w:szCs w:val="20"/>
        </w:rPr>
        <w:t>gov.il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), הטווית הדרך והחזון, הגדרת </w:t>
      </w:r>
      <w:r w:rsidR="00BA4831">
        <w:rPr>
          <w:rFonts w:ascii="Arial" w:hAnsi="Arial" w:cs="Arial" w:hint="cs"/>
          <w:color w:val="000000"/>
          <w:sz w:val="20"/>
          <w:szCs w:val="20"/>
          <w:rtl/>
        </w:rPr>
        <w:t>תהליכי עבודה ו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נהלים, גיוס מעצבים, מיתוג ויצירת שפה גרפית 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אחידה, כתיבת מדריכי עיצוב, הדרכה </w:t>
      </w:r>
      <w:proofErr w:type="spellStart"/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וליווי.המעצבים</w:t>
      </w:r>
      <w:proofErr w:type="spellEnd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, בקרת איכות ובדיקות</w:t>
      </w:r>
      <w:r w:rsidR="007203F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</w:p>
    <w:p w:rsidR="004C28D4" w:rsidRDefault="0039397C" w:rsidP="0039397C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ניהול הסטודיו וארט </w:t>
      </w:r>
      <w:proofErr w:type="spellStart"/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דיירקטינג</w:t>
      </w:r>
      <w:proofErr w:type="spellEnd"/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(הנחייה מקצועית) כלל בין השאר אפיון </w:t>
      </w:r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חווית משתמש 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הכולל מחקר, פיצוח, </w:t>
      </w:r>
      <w:r w:rsidR="00D55E2B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קונספט, יצירת אבות טיפוס (</w:t>
      </w:r>
      <w:proofErr w:type="spellStart"/>
      <w:r w:rsidR="00D55E2B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פרוטוטייפ</w:t>
      </w:r>
      <w:proofErr w:type="spellEnd"/>
      <w:r w:rsidR="00D55E2B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) 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ועד לעיצוב מלא של </w:t>
      </w:r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מוצרים דיגיטליים: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אתרים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(פורטלים) גדולים, </w:t>
      </w:r>
      <w:proofErr w:type="spellStart"/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ריספונסיביים</w:t>
      </w:r>
      <w:proofErr w:type="spellEnd"/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ומותאמים,</w:t>
      </w:r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אפליקציות היברידיות, </w:t>
      </w:r>
      <w:proofErr w:type="spellStart"/>
      <w:r w:rsidR="004815CF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איפיון</w:t>
      </w:r>
      <w:proofErr w:type="spellEnd"/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BA4831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U</w:t>
      </w:r>
      <w:r w:rsidR="004815CF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ו- </w:t>
      </w:r>
      <w:r w:rsidR="004815CF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 xml:space="preserve"> GUI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A17229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לטפסים, 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ממשקים</w:t>
      </w:r>
      <w:r w:rsidR="00A17229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proofErr w:type="spellStart"/>
      <w:r w:rsidR="00A17229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אינטראקטיבים</w:t>
      </w:r>
      <w:proofErr w:type="spellEnd"/>
      <w:r w:rsidR="00A17229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ומערכות מידע</w:t>
      </w:r>
      <w:r w:rsidR="007203F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ועמדות שירות</w:t>
      </w:r>
      <w:r w:rsidR="00A17229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באחריות הסטודיו גם שירותי עיצוב </w:t>
      </w:r>
      <w:proofErr w:type="spellStart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פרינט</w:t>
      </w:r>
      <w:proofErr w:type="spellEnd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proofErr w:type="spellStart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וקריאייטיב</w:t>
      </w:r>
      <w:proofErr w:type="spellEnd"/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ל</w:t>
      </w:r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שירותי ניוזלטר, 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רשתות חברתיות,</w:t>
      </w:r>
      <w:r w:rsidR="004815CF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מיתוג</w:t>
      </w:r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,</w:t>
      </w:r>
      <w:r w:rsidR="004815CF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proofErr w:type="spellStart"/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אינפוגרפיקה</w:t>
      </w:r>
      <w:proofErr w:type="spellEnd"/>
      <w:r w:rsidR="007B40FC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עיצוב לדפוס, עריכה, אנימציה </w:t>
      </w:r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ווידאו. 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  </w:t>
      </w:r>
    </w:p>
    <w:p w:rsidR="0039397C" w:rsidRPr="00E55B37" w:rsidRDefault="0039397C" w:rsidP="0039397C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בנוסף, מעצב ראשי (</w:t>
      </w:r>
      <w:r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UI, UX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 והגדרת מיתוג גרפי) של אתר </w:t>
      </w:r>
      <w:r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gov.il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החדש, ניהול משימות צוות העיצוב משלב הקונספט למוצר שלם באוויר.</w:t>
      </w:r>
    </w:p>
    <w:p w:rsidR="0039397C" w:rsidRPr="00E55B37" w:rsidRDefault="0039397C" w:rsidP="0039397C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</w:p>
    <w:p w:rsidR="004A1740" w:rsidRDefault="004A1740" w:rsidP="00580D59">
      <w:pP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</w:pPr>
    </w:p>
    <w:p w:rsidR="00D42936" w:rsidRDefault="00D42936" w:rsidP="009A7086">
      <w:pPr>
        <w:rPr>
          <w:rStyle w:val="a3"/>
          <w:rFonts w:ascii="Arial" w:hAnsi="Arial" w:cs="Arial"/>
          <w:color w:val="000000"/>
          <w:sz w:val="20"/>
          <w:szCs w:val="20"/>
          <w:rtl/>
        </w:rPr>
      </w:pPr>
      <w:r w:rsidRPr="00D42936">
        <w:rPr>
          <w:rStyle w:val="a3"/>
          <w:rFonts w:ascii="Arial" w:hAnsi="Arial" w:cs="Arial" w:hint="cs"/>
          <w:color w:val="000000"/>
          <w:sz w:val="20"/>
          <w:szCs w:val="20"/>
          <w:rtl/>
        </w:rPr>
        <w:t>2013</w:t>
      </w:r>
      <w:r w:rsidR="004A1740">
        <w:rPr>
          <w:rStyle w:val="a3"/>
          <w:rFonts w:ascii="Arial" w:hAnsi="Arial" w:cs="Arial" w:hint="cs"/>
          <w:color w:val="000000"/>
          <w:sz w:val="20"/>
          <w:szCs w:val="20"/>
          <w:rtl/>
        </w:rPr>
        <w:t>-2014</w:t>
      </w:r>
      <w:r w:rsidRPr="00D42936">
        <w:rPr>
          <w:rStyle w:val="a3"/>
          <w:rFonts w:ascii="Arial" w:hAnsi="Arial" w:cs="Arial" w:hint="cs"/>
          <w:color w:val="000000"/>
          <w:sz w:val="20"/>
          <w:szCs w:val="20"/>
          <w:rtl/>
        </w:rPr>
        <w:t>:</w:t>
      </w: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Pr="00D42936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אייקון אינטראקטיב</w:t>
      </w:r>
      <w:r w:rsidR="004A174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4A1740"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  <w:t>–</w:t>
      </w:r>
      <w:r w:rsidR="004A174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פרסום דיגיטלי,</w:t>
      </w: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 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מעצב ב</w:t>
      </w:r>
      <w:r w:rsidR="004A174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כיר וממלא מקום מנהל </w:t>
      </w:r>
      <w:proofErr w:type="spellStart"/>
      <w:r w:rsidR="004A174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קריאייטיב</w:t>
      </w:r>
      <w:proofErr w:type="spellEnd"/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(ניהול </w:t>
      </w:r>
      <w:proofErr w:type="spellStart"/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קריאייטיב</w:t>
      </w:r>
      <w:proofErr w:type="spellEnd"/>
      <w:r w:rsidR="009D344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של חצי שנה בפועל)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</w:p>
    <w:p w:rsidR="00A17229" w:rsidRDefault="005C244D" w:rsidP="00BA4831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 w:rsidRP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משרד פירסום דיגיטלי. מיתוג, כלי שיווק אינטראקטיביים, מיניסייטים, דפי נחיתה, באנרים ורשתות חברתיות. 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התפקיד כלל ניהול צוות מעצבים קופי </w:t>
      </w:r>
      <w:proofErr w:type="spellStart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וקריאייטיב</w:t>
      </w:r>
      <w:proofErr w:type="spellEnd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, וניהול ספקים חיצוניים (</w:t>
      </w:r>
      <w:proofErr w:type="spellStart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פרילאנסרים</w:t>
      </w:r>
      <w:proofErr w:type="spellEnd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), קונספט עיצוב והפקת </w:t>
      </w:r>
      <w:proofErr w:type="spellStart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פירסומות</w:t>
      </w:r>
      <w:proofErr w:type="spellEnd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וממשקים לשיווק דיגיטלי.</w:t>
      </w:r>
      <w:r w:rsidR="00A17229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</w:p>
    <w:p w:rsidR="005C244D" w:rsidRPr="00E55B37" w:rsidRDefault="00A17229" w:rsidP="009A7086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בין הלקוחות הבולטים: ארקיע, קרביץ, בנק ירושלים, אוסם, ביג ועוד.</w:t>
      </w:r>
    </w:p>
    <w:p w:rsidR="00BA4831" w:rsidRDefault="00BA4831" w:rsidP="001A64E5">
      <w:pP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</w:pPr>
    </w:p>
    <w:p w:rsidR="001A64E5" w:rsidRDefault="00310A62" w:rsidP="00BA4831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>2011-</w:t>
      </w:r>
      <w:r w:rsidR="00D42936">
        <w:rPr>
          <w:rStyle w:val="a3"/>
          <w:rFonts w:ascii="Arial" w:hAnsi="Arial" w:cs="Arial" w:hint="cs"/>
          <w:color w:val="000000"/>
          <w:sz w:val="20"/>
          <w:szCs w:val="20"/>
          <w:rtl/>
        </w:rPr>
        <w:t>2013</w:t>
      </w: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: </w:t>
      </w:r>
      <w:r w:rsidR="001A64E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עצמאי, עוסק מורשה, 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עיצוב דיגיטלי, (</w:t>
      </w:r>
      <w:r w:rsidR="00E55B37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WEB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) אנימציה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, הדמיות תלת </w:t>
      </w:r>
      <w:proofErr w:type="spellStart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מימד</w:t>
      </w:r>
      <w:proofErr w:type="spellEnd"/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ו</w:t>
      </w:r>
      <w:r w:rsidR="009F474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הוראת אנימציה</w:t>
      </w:r>
      <w:r w:rsidR="00BA4831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בבי"ס מרחבים</w:t>
      </w:r>
      <w:r w:rsidR="009F4745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</w:p>
    <w:p w:rsidR="00310A62" w:rsidRPr="00310A62" w:rsidRDefault="00310A62" w:rsidP="001A64E5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לקוח מרכזי: חברת ורינגו בע"מ, חברה המתעסקת בתחום פיתוח</w:t>
      </w:r>
      <w:r w:rsidR="00D42936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אפליקציות לסוללר, 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עבודה</w:t>
      </w:r>
      <w:r w:rsidR="006D435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בטכנולוגיות מתקדמו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ת,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E55B37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יצירת 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עיצובים לאפליקציות</w:t>
      </w:r>
      <w:r w:rsidR="006D435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(</w:t>
      </w:r>
      <w:r w:rsidR="006D4350">
        <w:rPr>
          <w:rStyle w:val="a3"/>
          <w:rFonts w:ascii="Arial" w:hAnsi="Arial" w:cs="Arial"/>
          <w:b w:val="0"/>
          <w:bCs w:val="0"/>
          <w:color w:val="000000"/>
          <w:sz w:val="20"/>
          <w:szCs w:val="20"/>
        </w:rPr>
        <w:t>(Native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, לאינטרנט (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</w:rPr>
        <w:t>WEB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) ולדפוס.</w:t>
      </w:r>
    </w:p>
    <w:p w:rsidR="00310A62" w:rsidRPr="009D3B29" w:rsidRDefault="00310A62" w:rsidP="00580D59">
      <w:pP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</w:pPr>
    </w:p>
    <w:p w:rsidR="009D3B29" w:rsidRDefault="009D3B29" w:rsidP="006D4350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2009-2011: </w:t>
      </w:r>
      <w:r w:rsidRPr="00762ADA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אל-טל טכנולוגיסטיקה,</w:t>
      </w:r>
      <w:r>
        <w:rPr>
          <w:rStyle w:val="a3"/>
          <w:rFonts w:ascii="Arial" w:hAnsi="Arial" w:cs="Arial" w:hint="cs"/>
          <w:color w:val="000000"/>
          <w:sz w:val="20"/>
          <w:szCs w:val="20"/>
          <w:rtl/>
        </w:rPr>
        <w:t xml:space="preserve"> 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ר</w:t>
      </w:r>
      <w:r w:rsidR="004A174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אש צוות מולטימדיה, עיצוב ממשקים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 xml:space="preserve"> </w:t>
      </w:r>
      <w:r w:rsidR="005C244D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ו</w:t>
      </w:r>
      <w:r w:rsidR="006D4350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הדמיות</w:t>
      </w: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.</w:t>
      </w:r>
    </w:p>
    <w:p w:rsidR="00BA4831" w:rsidRPr="00762ADA" w:rsidRDefault="00BA4831" w:rsidP="006D4350">
      <w:pPr>
        <w:rPr>
          <w:rStyle w:val="a3"/>
          <w:rFonts w:ascii="Arial" w:hAnsi="Arial" w:cs="Arial"/>
          <w:b w:val="0"/>
          <w:bCs w:val="0"/>
          <w:color w:val="000000"/>
          <w:sz w:val="20"/>
          <w:szCs w:val="20"/>
          <w:rtl/>
        </w:rPr>
      </w:pPr>
      <w:r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התפקיד כלל יצירת קונספט ויזואלי מותאם לנושא הנלמד, והובלת צוות מולט</w:t>
      </w:r>
      <w:r w:rsidR="00622623">
        <w:rPr>
          <w:rStyle w:val="a3"/>
          <w:rFonts w:ascii="Arial" w:hAnsi="Arial" w:cs="Arial" w:hint="cs"/>
          <w:b w:val="0"/>
          <w:bCs w:val="0"/>
          <w:color w:val="000000"/>
          <w:sz w:val="20"/>
          <w:szCs w:val="20"/>
          <w:rtl/>
        </w:rPr>
        <w:t>ימדיה למימוש העיצוב.</w:t>
      </w:r>
    </w:p>
    <w:p w:rsidR="009D3B29" w:rsidRDefault="009D3B29" w:rsidP="007A73AE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A73AE">
        <w:rPr>
          <w:rFonts w:ascii="Arial" w:hAnsi="Arial" w:cs="Arial" w:hint="cs"/>
          <w:color w:val="000000"/>
          <w:sz w:val="20"/>
          <w:szCs w:val="20"/>
          <w:rtl/>
        </w:rPr>
        <w:t>במסגרת הפרוייקט, הסטודיו עיצב: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מצגות</w:t>
      </w:r>
      <w:r w:rsidR="00D42936">
        <w:rPr>
          <w:rFonts w:ascii="Arial" w:hAnsi="Arial" w:cs="Arial" w:hint="cs"/>
          <w:color w:val="000000"/>
          <w:sz w:val="20"/>
          <w:szCs w:val="20"/>
          <w:rtl/>
        </w:rPr>
        <w:t>,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לומדות ומשחקים</w:t>
      </w:r>
      <w:r w:rsidR="00D42936">
        <w:rPr>
          <w:rFonts w:ascii="Arial" w:hAnsi="Arial" w:cs="Arial" w:hint="cs"/>
          <w:color w:val="000000"/>
          <w:sz w:val="20"/>
          <w:szCs w:val="20"/>
          <w:rtl/>
        </w:rPr>
        <w:t>,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בפלאש</w:t>
      </w:r>
      <w:r w:rsidR="00D42936">
        <w:rPr>
          <w:rFonts w:ascii="Arial" w:hAnsi="Arial" w:cs="Arial" w:hint="cs"/>
          <w:color w:val="000000"/>
          <w:sz w:val="20"/>
          <w:szCs w:val="20"/>
          <w:rtl/>
        </w:rPr>
        <w:t>,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לצורכי מערך ה</w:t>
      </w:r>
      <w:r w:rsidR="007A73AE">
        <w:rPr>
          <w:rFonts w:ascii="Arial" w:hAnsi="Arial" w:cs="Arial" w:hint="cs"/>
          <w:color w:val="000000"/>
          <w:sz w:val="20"/>
          <w:szCs w:val="20"/>
          <w:rtl/>
        </w:rPr>
        <w:t xml:space="preserve">אימונים בצה"ל, תוך   שימוש </w:t>
      </w:r>
      <w:r>
        <w:rPr>
          <w:rFonts w:ascii="Arial" w:hAnsi="Arial" w:cs="Arial" w:hint="cs"/>
          <w:color w:val="000000"/>
          <w:sz w:val="20"/>
          <w:szCs w:val="20"/>
          <w:rtl/>
        </w:rPr>
        <w:t>בהדמיות אנימציה, סרטונים, איורים ותמונות, כאשר כל מוצר מקבל עיצוב ייחודי תואם קונספט.</w:t>
      </w:r>
    </w:p>
    <w:p w:rsidR="009D3B29" w:rsidRDefault="009D3B29" w:rsidP="00A17229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•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עבודה בפלאש, פוטושופ, פיירוורקס, מאיה, פרמייר, אפטר אפקטס, פאוור פוינט </w:t>
      </w:r>
      <w:r w:rsidR="00A17229">
        <w:rPr>
          <w:rFonts w:ascii="Arial" w:hAnsi="Arial" w:cs="Arial" w:hint="cs"/>
          <w:color w:val="000000"/>
          <w:sz w:val="20"/>
          <w:szCs w:val="20"/>
          <w:rtl/>
        </w:rPr>
        <w:t>ו</w:t>
      </w:r>
      <w:r>
        <w:rPr>
          <w:rFonts w:ascii="Arial" w:hAnsi="Arial" w:cs="Arial" w:hint="cs"/>
          <w:color w:val="000000"/>
          <w:sz w:val="20"/>
          <w:szCs w:val="20"/>
          <w:rtl/>
        </w:rPr>
        <w:t>פארטיקל אילוזיין</w:t>
      </w:r>
      <w:r w:rsidR="00A17229">
        <w:rPr>
          <w:rFonts w:ascii="Arial" w:hAnsi="Arial" w:cs="Arial" w:hint="cs"/>
          <w:color w:val="000000"/>
          <w:sz w:val="20"/>
          <w:szCs w:val="20"/>
          <w:rtl/>
        </w:rPr>
        <w:t>.</w:t>
      </w:r>
    </w:p>
    <w:p w:rsidR="009D3B29" w:rsidRDefault="009D3B29" w:rsidP="00580D59">
      <w:pPr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</w:p>
    <w:p w:rsidR="00467891" w:rsidRDefault="00467891" w:rsidP="00580D59">
      <w:pPr>
        <w:rPr>
          <w:rFonts w:ascii="Arial" w:hAnsi="Arial" w:cs="Arial"/>
          <w:color w:val="000000"/>
          <w:sz w:val="20"/>
          <w:szCs w:val="20"/>
          <w:rtl/>
        </w:rPr>
      </w:pPr>
      <w:r w:rsidRPr="00467891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2009 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-</w:t>
      </w:r>
      <w:r w:rsidRPr="00467891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2008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: 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פאראגון קרייאשנס, מעצב \ אנימטור. </w:t>
      </w:r>
    </w:p>
    <w:p w:rsidR="00762ADA" w:rsidRDefault="009C6B04" w:rsidP="00A17229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•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עבודה בתחום האינטרנט </w:t>
      </w:r>
      <w:r w:rsidR="00A17229">
        <w:rPr>
          <w:rFonts w:ascii="Arial" w:hAnsi="Arial" w:cs="Arial" w:hint="cs"/>
          <w:color w:val="000000"/>
          <w:sz w:val="20"/>
          <w:szCs w:val="20"/>
          <w:rtl/>
        </w:rPr>
        <w:t xml:space="preserve"> והעיצוב הדיגיטלי -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 עיצוב אתרים, באנרים, </w:t>
      </w:r>
      <w:r w:rsidR="00372BAB">
        <w:rPr>
          <w:rFonts w:ascii="Arial" w:hAnsi="Arial" w:cs="Arial" w:hint="cs"/>
          <w:color w:val="000000"/>
          <w:sz w:val="20"/>
          <w:szCs w:val="20"/>
          <w:rtl/>
        </w:rPr>
        <w:t xml:space="preserve">ניוזלטרס, 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אייקונים </w:t>
      </w:r>
      <w:r w:rsidR="00A17229">
        <w:rPr>
          <w:rFonts w:ascii="Arial" w:hAnsi="Arial" w:cs="Arial" w:hint="cs"/>
          <w:color w:val="000000"/>
          <w:sz w:val="20"/>
          <w:szCs w:val="20"/>
          <w:rtl/>
        </w:rPr>
        <w:t>וסרטוני תדמית.</w:t>
      </w:r>
    </w:p>
    <w:p w:rsidR="00F15648" w:rsidRPr="003D0BC2" w:rsidRDefault="00467891" w:rsidP="003D0BC2">
      <w:pPr>
        <w:rPr>
          <w:rFonts w:ascii="Arial" w:hAnsi="Arial" w:cs="Arial"/>
          <w:b/>
          <w:bCs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t>•</w:t>
      </w:r>
      <w:r w:rsidR="009C6B04"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="00CC69A6">
        <w:rPr>
          <w:rFonts w:ascii="Arial" w:hAnsi="Arial" w:cs="Arial" w:hint="cs"/>
          <w:color w:val="000000"/>
          <w:sz w:val="20"/>
          <w:szCs w:val="20"/>
          <w:rtl/>
        </w:rPr>
        <w:t xml:space="preserve">עבודה בפלאש, פיירוורקס, </w:t>
      </w:r>
      <w:r w:rsidR="005A5733">
        <w:rPr>
          <w:rFonts w:ascii="Arial" w:hAnsi="Arial" w:cs="Arial" w:hint="cs"/>
          <w:color w:val="000000"/>
          <w:sz w:val="20"/>
          <w:szCs w:val="20"/>
          <w:rtl/>
        </w:rPr>
        <w:t xml:space="preserve">בלנדר, </w:t>
      </w:r>
      <w:r w:rsidR="00AA50EB">
        <w:rPr>
          <w:rFonts w:ascii="Arial" w:hAnsi="Arial" w:cs="Arial" w:hint="cs"/>
          <w:color w:val="000000"/>
          <w:sz w:val="20"/>
          <w:szCs w:val="20"/>
          <w:rtl/>
        </w:rPr>
        <w:t>פוטושופ, פרמייר</w:t>
      </w:r>
      <w:r w:rsidR="00CC69A6"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="00AA50EB">
        <w:rPr>
          <w:rFonts w:ascii="Arial" w:hAnsi="Arial" w:cs="Arial" w:hint="cs"/>
          <w:color w:val="000000"/>
          <w:sz w:val="20"/>
          <w:szCs w:val="20"/>
          <w:rtl/>
        </w:rPr>
        <w:t>ו</w:t>
      </w:r>
      <w:r w:rsidR="00CC69A6">
        <w:rPr>
          <w:rFonts w:ascii="Arial" w:hAnsi="Arial" w:cs="Arial" w:hint="cs"/>
          <w:color w:val="000000"/>
          <w:sz w:val="20"/>
          <w:szCs w:val="20"/>
          <w:rtl/>
        </w:rPr>
        <w:t>אפטראפקטס</w:t>
      </w:r>
      <w:r w:rsidR="006056F5" w:rsidRPr="006056F5">
        <w:rPr>
          <w:rFonts w:ascii="Arial" w:hAnsi="Arial" w:cs="Arial" w:hint="cs"/>
          <w:color w:val="000000"/>
          <w:sz w:val="20"/>
          <w:szCs w:val="20"/>
          <w:rtl/>
        </w:rPr>
        <w:t>.</w:t>
      </w:r>
    </w:p>
    <w:p w:rsidR="00F15648" w:rsidRDefault="00F15648" w:rsidP="00580D59">
      <w:pPr>
        <w:rPr>
          <w:rFonts w:ascii="Arial" w:hAnsi="Arial" w:cs="Arial"/>
          <w:color w:val="000000"/>
          <w:sz w:val="20"/>
          <w:szCs w:val="20"/>
          <w:rtl/>
        </w:rPr>
      </w:pPr>
    </w:p>
    <w:p w:rsidR="00CF6D97" w:rsidRDefault="00CF6D97" w:rsidP="00580D59">
      <w:pPr>
        <w:rPr>
          <w:rFonts w:ascii="Arial" w:hAnsi="Arial" w:cs="Arial"/>
          <w:color w:val="000000"/>
          <w:sz w:val="20"/>
          <w:szCs w:val="20"/>
          <w:rtl/>
        </w:rPr>
      </w:pPr>
    </w:p>
    <w:p w:rsidR="009F4745" w:rsidRDefault="00AA6CB4" w:rsidP="009F4745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  <w:t>השכלה:</w:t>
      </w:r>
      <w:r>
        <w:rPr>
          <w:rFonts w:ascii="Arial" w:hAnsi="Arial" w:cs="Arial"/>
          <w:color w:val="000000"/>
          <w:sz w:val="20"/>
          <w:szCs w:val="20"/>
          <w:rtl/>
        </w:rPr>
        <w:t> 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</w:p>
    <w:p w:rsidR="009D3443" w:rsidRPr="00836BFF" w:rsidRDefault="009D3443" w:rsidP="009D3443">
      <w:pPr>
        <w:rPr>
          <w:rFonts w:ascii="Arial" w:hAnsi="Arial" w:cs="Arial"/>
          <w:b/>
          <w:bCs/>
          <w:color w:val="000000"/>
          <w:sz w:val="20"/>
          <w:szCs w:val="20"/>
          <w:rtl/>
        </w:rPr>
      </w:pPr>
      <w:r w:rsidRPr="00836BFF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2019 </w:t>
      </w:r>
      <w:r w:rsidRPr="00836BFF">
        <w:rPr>
          <w:rFonts w:ascii="Arial" w:hAnsi="Arial" w:cs="Arial"/>
          <w:color w:val="000000"/>
          <w:sz w:val="20"/>
          <w:szCs w:val="20"/>
          <w:rtl/>
        </w:rPr>
        <w:t>–</w:t>
      </w:r>
      <w:r w:rsidRPr="00836BFF">
        <w:rPr>
          <w:rFonts w:ascii="Arial" w:hAnsi="Arial" w:cs="Arial" w:hint="cs"/>
          <w:color w:val="000000"/>
          <w:sz w:val="20"/>
          <w:szCs w:val="20"/>
          <w:rtl/>
        </w:rPr>
        <w:t xml:space="preserve"> קורס עיצוב גרפי דיגיטלי (התמקדות בתוכנות </w:t>
      </w:r>
      <w:proofErr w:type="spellStart"/>
      <w:r w:rsidRPr="00836BFF">
        <w:rPr>
          <w:rFonts w:ascii="Arial" w:hAnsi="Arial" w:cs="Arial" w:hint="cs"/>
          <w:color w:val="000000"/>
          <w:sz w:val="20"/>
          <w:szCs w:val="20"/>
          <w:rtl/>
        </w:rPr>
        <w:t>פרינט</w:t>
      </w:r>
      <w:proofErr w:type="spellEnd"/>
      <w:r w:rsidRPr="00836BFF">
        <w:rPr>
          <w:rFonts w:ascii="Arial" w:hAnsi="Arial" w:cs="Arial" w:hint="cs"/>
          <w:color w:val="000000"/>
          <w:sz w:val="20"/>
          <w:szCs w:val="20"/>
          <w:rtl/>
        </w:rPr>
        <w:t xml:space="preserve"> לדפוס)</w:t>
      </w:r>
    </w:p>
    <w:p w:rsidR="00F15648" w:rsidRPr="009D3443" w:rsidRDefault="00F15648" w:rsidP="009D3443">
      <w:pPr>
        <w:rPr>
          <w:rFonts w:ascii="Arial" w:hAnsi="Arial" w:cs="Arial"/>
          <w:b/>
          <w:bCs/>
          <w:color w:val="000000"/>
          <w:sz w:val="20"/>
          <w:szCs w:val="20"/>
          <w:rtl/>
        </w:rPr>
      </w:pPr>
      <w:r w:rsidRPr="00F15648">
        <w:rPr>
          <w:rFonts w:ascii="Arial" w:hAnsi="Arial" w:cs="Arial" w:hint="cs"/>
          <w:b/>
          <w:bCs/>
          <w:color w:val="000000"/>
          <w:sz w:val="20"/>
          <w:szCs w:val="20"/>
          <w:rtl/>
        </w:rPr>
        <w:t>2017 -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קורס </w:t>
      </w:r>
      <w:r>
        <w:rPr>
          <w:rFonts w:ascii="Arial" w:hAnsi="Arial" w:cs="Arial" w:hint="cs"/>
          <w:color w:val="000000"/>
          <w:sz w:val="20"/>
          <w:szCs w:val="20"/>
        </w:rPr>
        <w:t>UX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למערכות מורכבות</w:t>
      </w:r>
    </w:p>
    <w:p w:rsidR="008E03AF" w:rsidRPr="00096E30" w:rsidRDefault="008E03AF" w:rsidP="00F15648">
      <w:pPr>
        <w:rPr>
          <w:rFonts w:ascii="Arial" w:hAnsi="Arial" w:cs="Arial"/>
          <w:color w:val="000000"/>
          <w:sz w:val="20"/>
          <w:szCs w:val="20"/>
        </w:rPr>
      </w:pPr>
      <w:r w:rsidRPr="00096E30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2017 </w:t>
      </w:r>
      <w:r w:rsidR="00096E30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- </w:t>
      </w:r>
      <w:r w:rsidR="00F15648">
        <w:rPr>
          <w:rFonts w:ascii="Arial" w:hAnsi="Arial" w:cs="Arial" w:hint="cs"/>
          <w:color w:val="000000"/>
          <w:sz w:val="20"/>
          <w:szCs w:val="20"/>
          <w:rtl/>
        </w:rPr>
        <w:t>סדנת</w:t>
      </w:r>
      <w:r w:rsidR="00096E30"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="00096E30">
        <w:rPr>
          <w:rFonts w:ascii="Arial" w:hAnsi="Arial" w:cs="Arial"/>
          <w:color w:val="000000"/>
          <w:sz w:val="20"/>
          <w:szCs w:val="20"/>
        </w:rPr>
        <w:t>Design Thinking</w:t>
      </w:r>
      <w:r w:rsidR="00096E30">
        <w:rPr>
          <w:rFonts w:ascii="Arial" w:hAnsi="Arial" w:cs="Arial" w:hint="cs"/>
          <w:color w:val="000000"/>
          <w:sz w:val="20"/>
          <w:szCs w:val="20"/>
          <w:rtl/>
        </w:rPr>
        <w:t xml:space="preserve"> של חברת </w:t>
      </w:r>
      <w:r w:rsidR="00F15648">
        <w:rPr>
          <w:rFonts w:ascii="Arial" w:hAnsi="Arial" w:cs="Arial"/>
          <w:color w:val="000000"/>
          <w:sz w:val="20"/>
          <w:szCs w:val="20"/>
        </w:rPr>
        <w:t xml:space="preserve"> </w:t>
      </w:r>
      <w:r w:rsidR="00096E30">
        <w:rPr>
          <w:rFonts w:ascii="Arial" w:hAnsi="Arial" w:cs="Arial"/>
          <w:color w:val="000000"/>
          <w:sz w:val="20"/>
          <w:szCs w:val="20"/>
        </w:rPr>
        <w:t>White Board</w:t>
      </w:r>
    </w:p>
    <w:p w:rsidR="007B40FC" w:rsidRPr="007B40FC" w:rsidRDefault="007B40FC" w:rsidP="00F15648">
      <w:pPr>
        <w:rPr>
          <w:rFonts w:ascii="Arial" w:hAnsi="Arial" w:cs="Arial"/>
          <w:b/>
          <w:bCs/>
          <w:color w:val="000000"/>
          <w:sz w:val="20"/>
          <w:szCs w:val="20"/>
          <w:rtl/>
        </w:rPr>
      </w:pPr>
      <w:r w:rsidRPr="007B40FC">
        <w:rPr>
          <w:rFonts w:ascii="Arial" w:hAnsi="Arial" w:cs="Arial" w:hint="cs"/>
          <w:b/>
          <w:bCs/>
          <w:color w:val="000000"/>
          <w:sz w:val="20"/>
          <w:szCs w:val="20"/>
          <w:rtl/>
        </w:rPr>
        <w:t>201</w:t>
      </w:r>
      <w:r w:rsidR="00F15648">
        <w:rPr>
          <w:rFonts w:ascii="Arial" w:hAnsi="Arial" w:cs="Arial" w:hint="cs"/>
          <w:b/>
          <w:bCs/>
          <w:color w:val="000000"/>
          <w:sz w:val="20"/>
          <w:szCs w:val="20"/>
          <w:rtl/>
        </w:rPr>
        <w:t>6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="008E03AF"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- </w:t>
      </w:r>
      <w:r w:rsidRPr="007B40FC">
        <w:rPr>
          <w:rFonts w:ascii="Arial" w:hAnsi="Arial" w:cs="Arial" w:hint="cs"/>
          <w:color w:val="000000"/>
          <w:sz w:val="20"/>
          <w:szCs w:val="20"/>
          <w:rtl/>
        </w:rPr>
        <w:t xml:space="preserve">קורס ניהול </w:t>
      </w:r>
      <w:r w:rsidR="009D3443">
        <w:rPr>
          <w:rFonts w:ascii="Arial" w:hAnsi="Arial" w:cs="Arial" w:hint="cs"/>
          <w:color w:val="000000"/>
          <w:sz w:val="20"/>
          <w:szCs w:val="20"/>
          <w:rtl/>
        </w:rPr>
        <w:t xml:space="preserve">צומח </w:t>
      </w:r>
      <w:proofErr w:type="spellStart"/>
      <w:r w:rsidRPr="007B40FC">
        <w:rPr>
          <w:rFonts w:ascii="Arial" w:hAnsi="Arial" w:cs="Arial" w:hint="cs"/>
          <w:color w:val="000000"/>
          <w:sz w:val="20"/>
          <w:szCs w:val="20"/>
          <w:rtl/>
        </w:rPr>
        <w:t>בהמי"ל</w:t>
      </w:r>
      <w:proofErr w:type="spellEnd"/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 xml:space="preserve"> </w:t>
      </w:r>
      <w:r w:rsidRPr="007B40FC">
        <w:rPr>
          <w:rFonts w:ascii="Arial" w:hAnsi="Arial" w:cs="Arial" w:hint="cs"/>
          <w:color w:val="000000"/>
          <w:sz w:val="20"/>
          <w:szCs w:val="20"/>
          <w:rtl/>
        </w:rPr>
        <w:t>(המרכז הישראלי לניהול)</w:t>
      </w:r>
    </w:p>
    <w:p w:rsidR="00AA6CB4" w:rsidRDefault="00AA6CB4" w:rsidP="00AA6CB4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2008 - 2011: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בצלאל, תואר</w:t>
      </w:r>
      <w:r>
        <w:rPr>
          <w:rFonts w:ascii="Arial" w:hAnsi="Arial" w:cs="Arial"/>
          <w:color w:val="000000"/>
          <w:sz w:val="20"/>
          <w:szCs w:val="20"/>
        </w:rPr>
        <w:t xml:space="preserve">BFA 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באומניות המסך, מסלול אנימציה.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 w:rsidRPr="00372BAB">
        <w:rPr>
          <w:rFonts w:ascii="Arial" w:hAnsi="Arial" w:cs="Arial" w:hint="cs"/>
          <w:b/>
          <w:bCs/>
          <w:color w:val="000000"/>
          <w:sz w:val="20"/>
          <w:szCs w:val="20"/>
          <w:rtl/>
        </w:rPr>
        <w:t>2004 - 200</w:t>
      </w:r>
      <w:r>
        <w:rPr>
          <w:rFonts w:ascii="Arial" w:hAnsi="Arial" w:cs="Arial" w:hint="cs"/>
          <w:b/>
          <w:bCs/>
          <w:color w:val="000000"/>
          <w:sz w:val="20"/>
          <w:szCs w:val="20"/>
          <w:rtl/>
        </w:rPr>
        <w:t>7</w:t>
      </w:r>
      <w:r w:rsidRPr="00372BAB">
        <w:rPr>
          <w:rFonts w:ascii="Arial" w:hAnsi="Arial" w:cs="Arial" w:hint="cs"/>
          <w:b/>
          <w:bCs/>
          <w:color w:val="000000"/>
          <w:sz w:val="20"/>
          <w:szCs w:val="20"/>
          <w:rtl/>
        </w:rPr>
        <w:t>: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בצלא</w:t>
      </w:r>
      <w:r w:rsidR="007B40FC">
        <w:rPr>
          <w:rFonts w:ascii="Arial" w:hAnsi="Arial" w:cs="Arial" w:hint="cs"/>
          <w:color w:val="000000"/>
          <w:sz w:val="20"/>
          <w:szCs w:val="20"/>
          <w:rtl/>
        </w:rPr>
        <w:t>ל המחלקה לאנימציה, לימודי תעודה:</w:t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 w:rsidR="007B40FC">
        <w:rPr>
          <w:rFonts w:ascii="Arial" w:hAnsi="Arial" w:cs="Arial" w:hint="cs"/>
          <w:color w:val="000000"/>
          <w:sz w:val="20"/>
          <w:szCs w:val="20"/>
          <w:rtl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rtl/>
        </w:rPr>
        <w:t>•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התמחות באנימציה: קלאסית, סטופ-מואשן, ופלאש.</w:t>
      </w:r>
    </w:p>
    <w:p w:rsidR="003D0BC2" w:rsidRDefault="007B40FC" w:rsidP="003D0BC2">
      <w:pPr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  </w:t>
      </w:r>
      <w:r w:rsidR="00AA6CB4" w:rsidRPr="001B740A">
        <w:rPr>
          <w:rFonts w:ascii="Arial" w:hAnsi="Arial" w:cs="Arial"/>
          <w:color w:val="000000"/>
          <w:sz w:val="20"/>
          <w:szCs w:val="20"/>
          <w:rtl/>
        </w:rPr>
        <w:t>•</w:t>
      </w:r>
      <w:r w:rsidR="00AA6CB4">
        <w:rPr>
          <w:rFonts w:ascii="Arial" w:hAnsi="Arial" w:cs="Arial" w:hint="cs"/>
          <w:color w:val="000000"/>
          <w:sz w:val="20"/>
          <w:szCs w:val="20"/>
          <w:rtl/>
        </w:rPr>
        <w:t xml:space="preserve"> קורסים:</w:t>
      </w:r>
      <w:r w:rsidR="00AA6CB4">
        <w:rPr>
          <w:rFonts w:ascii="Arial" w:hAnsi="Arial" w:cs="Arial"/>
          <w:color w:val="000000"/>
          <w:sz w:val="20"/>
          <w:szCs w:val="20"/>
          <w:rtl/>
        </w:rPr>
        <w:t xml:space="preserve"> </w:t>
      </w:r>
      <w:r w:rsidR="00AA6CB4">
        <w:rPr>
          <w:rFonts w:ascii="Arial" w:hAnsi="Arial" w:cs="Arial" w:hint="cs"/>
          <w:color w:val="000000"/>
          <w:sz w:val="20"/>
          <w:szCs w:val="20"/>
          <w:rtl/>
        </w:rPr>
        <w:t>בימוי, עריכה, סטורי בורד,</w:t>
      </w:r>
      <w:r w:rsidR="00EC37AD">
        <w:rPr>
          <w:rFonts w:ascii="Arial" w:hAnsi="Arial" w:cs="Arial" w:hint="cs"/>
          <w:color w:val="000000"/>
          <w:sz w:val="20"/>
          <w:szCs w:val="20"/>
          <w:rtl/>
        </w:rPr>
        <w:t xml:space="preserve"> עיצוב,</w:t>
      </w:r>
      <w:r w:rsidR="00AA6CB4">
        <w:rPr>
          <w:rFonts w:ascii="Arial" w:hAnsi="Arial" w:cs="Arial" w:hint="cs"/>
          <w:color w:val="000000"/>
          <w:sz w:val="20"/>
          <w:szCs w:val="20"/>
          <w:rtl/>
        </w:rPr>
        <w:t xml:space="preserve"> ארט, תסריט, </w:t>
      </w:r>
      <w:r w:rsidR="00AA6CB4">
        <w:rPr>
          <w:rFonts w:ascii="Arial" w:hAnsi="Arial" w:cs="Arial"/>
          <w:color w:val="000000"/>
          <w:sz w:val="20"/>
          <w:szCs w:val="20"/>
          <w:rtl/>
        </w:rPr>
        <w:t xml:space="preserve">כתיבה </w:t>
      </w:r>
      <w:r w:rsidR="00AA6CB4">
        <w:rPr>
          <w:rFonts w:ascii="Arial" w:hAnsi="Arial" w:cs="Arial" w:hint="cs"/>
          <w:color w:val="000000"/>
          <w:sz w:val="20"/>
          <w:szCs w:val="20"/>
          <w:rtl/>
        </w:rPr>
        <w:t>יצירתית, רישום, ציור.</w:t>
      </w:r>
      <w:r w:rsidR="00AA6CB4">
        <w:rPr>
          <w:rFonts w:ascii="Arial" w:hAnsi="Arial" w:cs="Arial"/>
          <w:color w:val="000000"/>
          <w:sz w:val="20"/>
          <w:szCs w:val="20"/>
          <w:rtl/>
        </w:rPr>
        <w:t xml:space="preserve">  </w:t>
      </w:r>
      <w:r w:rsidR="00AA6CB4"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 </w:t>
      </w:r>
      <w:r w:rsidR="00AA6CB4">
        <w:rPr>
          <w:rFonts w:ascii="Arial" w:hAnsi="Arial" w:cs="Arial"/>
          <w:color w:val="000000"/>
          <w:sz w:val="20"/>
          <w:szCs w:val="20"/>
          <w:rtl/>
        </w:rPr>
        <w:t>• ת</w:t>
      </w:r>
      <w:r w:rsidR="00AA6CB4">
        <w:rPr>
          <w:rFonts w:ascii="Arial" w:hAnsi="Arial" w:cs="Arial" w:hint="cs"/>
          <w:color w:val="000000"/>
          <w:sz w:val="20"/>
          <w:szCs w:val="20"/>
          <w:rtl/>
        </w:rPr>
        <w:t>וכנות: פלאש, פוטושופ, פרמייר, מאיה, אפטר אפקטס, פריהנד.</w:t>
      </w:r>
    </w:p>
    <w:p w:rsidR="003D0BC2" w:rsidRPr="00762ADA" w:rsidRDefault="003D0BC2" w:rsidP="00A17229">
      <w:pPr>
        <w:rPr>
          <w:rFonts w:ascii="Arial" w:hAnsi="Arial" w:cs="Arial"/>
          <w:color w:val="000000"/>
          <w:sz w:val="20"/>
          <w:szCs w:val="20"/>
          <w:rtl/>
        </w:rPr>
      </w:pPr>
    </w:p>
    <w:p w:rsidR="009F4745" w:rsidRPr="00583387" w:rsidRDefault="00106E6C" w:rsidP="00583387">
      <w:pPr>
        <w:tabs>
          <w:tab w:val="left" w:pos="4631"/>
        </w:tabs>
        <w:rPr>
          <w:rFonts w:ascii="Arial" w:hAnsi="Arial" w:cs="Arial"/>
          <w:b/>
          <w:bCs/>
          <w:color w:val="000000"/>
          <w:sz w:val="20"/>
          <w:szCs w:val="20"/>
          <w:rtl/>
        </w:rPr>
      </w:pPr>
      <w:r w:rsidRPr="00EC37AD"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  <w:t>שירות צבאי:</w:t>
      </w:r>
      <w:r w:rsidRPr="00EC37AD">
        <w:rPr>
          <w:rFonts w:ascii="Arial" w:hAnsi="Arial" w:cs="Arial"/>
          <w:b/>
          <w:bCs/>
          <w:color w:val="000000"/>
          <w:sz w:val="20"/>
          <w:szCs w:val="20"/>
          <w:rtl/>
        </w:rPr>
        <w:t xml:space="preserve"> </w:t>
      </w:r>
      <w:r w:rsidR="00CF1E6F">
        <w:rPr>
          <w:rFonts w:ascii="Arial" w:hAnsi="Arial" w:cs="Arial"/>
          <w:color w:val="000000"/>
          <w:sz w:val="20"/>
          <w:szCs w:val="20"/>
          <w:rtl/>
        </w:rPr>
        <w:tab/>
      </w: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rtl/>
        </w:rPr>
        <w:t>199</w:t>
      </w:r>
      <w:r w:rsidR="005A5733">
        <w:rPr>
          <w:rStyle w:val="a3"/>
          <w:rFonts w:ascii="Arial" w:hAnsi="Arial" w:cs="Arial" w:hint="cs"/>
          <w:color w:val="000000"/>
          <w:sz w:val="20"/>
          <w:szCs w:val="20"/>
          <w:rtl/>
        </w:rPr>
        <w:t>8</w:t>
      </w:r>
      <w:r>
        <w:rPr>
          <w:rStyle w:val="a3"/>
          <w:rFonts w:ascii="Arial" w:hAnsi="Arial" w:cs="Arial"/>
          <w:color w:val="000000"/>
          <w:sz w:val="20"/>
          <w:szCs w:val="20"/>
          <w:rtl/>
        </w:rPr>
        <w:t>-</w:t>
      </w:r>
      <w:r w:rsidR="005A5733">
        <w:rPr>
          <w:rStyle w:val="a3"/>
          <w:rFonts w:ascii="Arial" w:hAnsi="Arial" w:cs="Arial" w:hint="cs"/>
          <w:color w:val="000000"/>
          <w:sz w:val="20"/>
          <w:szCs w:val="20"/>
          <w:rtl/>
        </w:rPr>
        <w:t>2001</w:t>
      </w:r>
      <w:r>
        <w:rPr>
          <w:rFonts w:ascii="Arial" w:hAnsi="Arial" w:cs="Arial"/>
          <w:color w:val="000000"/>
          <w:sz w:val="20"/>
          <w:szCs w:val="20"/>
          <w:rtl/>
        </w:rPr>
        <w:t xml:space="preserve">: </w:t>
      </w:r>
      <w:r w:rsidR="003E6EEF">
        <w:rPr>
          <w:rFonts w:ascii="Arial" w:hAnsi="Arial" w:cs="Arial" w:hint="cs"/>
          <w:color w:val="000000"/>
          <w:sz w:val="20"/>
          <w:szCs w:val="20"/>
          <w:rtl/>
        </w:rPr>
        <w:t>חיל הים, סטילי"ם</w:t>
      </w:r>
      <w:r>
        <w:rPr>
          <w:rFonts w:ascii="Arial" w:hAnsi="Arial" w:cs="Arial"/>
          <w:color w:val="000000"/>
          <w:sz w:val="20"/>
          <w:szCs w:val="20"/>
          <w:rtl/>
        </w:rPr>
        <w:t>. </w:t>
      </w:r>
    </w:p>
    <w:p w:rsidR="00A17229" w:rsidRPr="00A17229" w:rsidRDefault="00106E6C" w:rsidP="00A17229">
      <w:pPr>
        <w:tabs>
          <w:tab w:val="left" w:pos="4631"/>
        </w:tabs>
        <w:rPr>
          <w:rFonts w:ascii="Arial" w:hAnsi="Arial" w:cs="Arial"/>
          <w:color w:val="000000"/>
          <w:sz w:val="20"/>
          <w:szCs w:val="20"/>
          <w:rtl/>
        </w:rPr>
      </w:pPr>
      <w:r>
        <w:rPr>
          <w:rFonts w:ascii="Arial" w:hAnsi="Arial" w:cs="Arial"/>
          <w:color w:val="000000"/>
          <w:sz w:val="20"/>
          <w:szCs w:val="20"/>
          <w:rtl/>
        </w:rPr>
        <w:br/>
      </w:r>
      <w:r>
        <w:rPr>
          <w:rStyle w:val="a3"/>
          <w:rFonts w:ascii="Arial" w:hAnsi="Arial" w:cs="Arial"/>
          <w:color w:val="000000"/>
          <w:sz w:val="20"/>
          <w:szCs w:val="20"/>
          <w:u w:val="single"/>
          <w:rtl/>
        </w:rPr>
        <w:t>שפות:</w:t>
      </w:r>
      <w:r w:rsidR="00583387">
        <w:rPr>
          <w:rFonts w:ascii="Arial" w:hAnsi="Arial" w:cs="Arial"/>
          <w:color w:val="000000"/>
          <w:sz w:val="20"/>
          <w:szCs w:val="20"/>
          <w:rtl/>
        </w:rPr>
        <w:t> </w:t>
      </w:r>
      <w:r w:rsidR="00CC69A6">
        <w:rPr>
          <w:rFonts w:ascii="Arial" w:hAnsi="Arial" w:cs="Arial"/>
          <w:color w:val="000000"/>
          <w:sz w:val="20"/>
          <w:szCs w:val="20"/>
          <w:rtl/>
        </w:rPr>
        <w:br/>
        <w:t xml:space="preserve">עברית - שפת אם. </w:t>
      </w:r>
      <w:r w:rsidR="00CC69A6">
        <w:rPr>
          <w:rFonts w:ascii="Arial" w:hAnsi="Arial" w:cs="Arial"/>
          <w:color w:val="000000"/>
          <w:sz w:val="20"/>
          <w:szCs w:val="20"/>
          <w:rtl/>
        </w:rPr>
        <w:br/>
        <w:t xml:space="preserve">אנגלית </w:t>
      </w:r>
      <w:r w:rsidR="00CC69A6">
        <w:rPr>
          <w:rFonts w:ascii="Arial" w:hAnsi="Arial" w:cs="Arial" w:hint="cs"/>
          <w:color w:val="000000"/>
          <w:sz w:val="20"/>
          <w:szCs w:val="20"/>
          <w:rtl/>
        </w:rPr>
        <w:t xml:space="preserve">- </w:t>
      </w:r>
      <w:r>
        <w:rPr>
          <w:rFonts w:ascii="Arial" w:hAnsi="Arial" w:cs="Arial"/>
          <w:color w:val="000000"/>
          <w:sz w:val="20"/>
          <w:szCs w:val="20"/>
          <w:rtl/>
        </w:rPr>
        <w:t>רמה גבוהה</w:t>
      </w:r>
      <w:r w:rsidR="00CC69A6">
        <w:rPr>
          <w:rFonts w:ascii="Arial" w:hAnsi="Arial" w:cs="Arial" w:hint="cs"/>
          <w:color w:val="000000"/>
          <w:sz w:val="20"/>
          <w:szCs w:val="20"/>
          <w:rtl/>
        </w:rPr>
        <w:t>.</w:t>
      </w:r>
      <w:r w:rsidR="005A5733">
        <w:rPr>
          <w:rFonts w:ascii="Arial" w:hAnsi="Arial" w:cs="Arial"/>
          <w:color w:val="000000"/>
          <w:sz w:val="20"/>
          <w:szCs w:val="20"/>
          <w:rtl/>
        </w:rPr>
        <w:t xml:space="preserve"> קריאה, כתיבה ודיבור. </w:t>
      </w:r>
    </w:p>
    <w:p w:rsidR="007203FD" w:rsidRDefault="007203FD" w:rsidP="00580D59">
      <w:pPr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</w:p>
    <w:p w:rsidR="005A5733" w:rsidRDefault="00106E6C" w:rsidP="00580D59">
      <w:pPr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  <w:r w:rsidRPr="00583387"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  <w:t xml:space="preserve">תכונות נוספות: </w:t>
      </w:r>
    </w:p>
    <w:p w:rsidR="005D54E0" w:rsidRDefault="005D54E0" w:rsidP="00580D59">
      <w:pPr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>ניסיון רב בניהול</w:t>
      </w:r>
      <w:r w:rsidR="00663123">
        <w:rPr>
          <w:rFonts w:ascii="Arial" w:hAnsi="Arial" w:cs="Arial" w:hint="cs"/>
          <w:color w:val="000000"/>
          <w:sz w:val="20"/>
          <w:szCs w:val="20"/>
          <w:rtl/>
        </w:rPr>
        <w:t>,</w:t>
      </w:r>
      <w:r>
        <w:rPr>
          <w:rFonts w:ascii="Arial" w:hAnsi="Arial" w:cs="Arial" w:hint="cs"/>
          <w:color w:val="000000"/>
          <w:sz w:val="20"/>
          <w:szCs w:val="20"/>
          <w:rtl/>
        </w:rPr>
        <w:t xml:space="preserve"> הדרכה והנחייה</w:t>
      </w:r>
      <w:r w:rsidR="0081293D">
        <w:rPr>
          <w:rFonts w:ascii="Arial" w:hAnsi="Arial" w:cs="Arial" w:hint="cs"/>
          <w:color w:val="000000"/>
          <w:sz w:val="20"/>
          <w:szCs w:val="20"/>
          <w:rtl/>
        </w:rPr>
        <w:t xml:space="preserve"> והובלת סדנאות</w:t>
      </w:r>
      <w:r>
        <w:rPr>
          <w:rFonts w:ascii="Arial" w:hAnsi="Arial" w:cs="Arial" w:hint="cs"/>
          <w:color w:val="000000"/>
          <w:sz w:val="20"/>
          <w:szCs w:val="20"/>
          <w:rtl/>
        </w:rPr>
        <w:t>.</w:t>
      </w:r>
    </w:p>
    <w:p w:rsidR="005D54E0" w:rsidRPr="00583387" w:rsidRDefault="005D54E0" w:rsidP="00580D59">
      <w:pPr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הובלה משלב הקונספט למוצר איכותי ושלם. </w:t>
      </w:r>
    </w:p>
    <w:p w:rsidR="00A17229" w:rsidRPr="009D3443" w:rsidRDefault="005A5733" w:rsidP="00580D59">
      <w:pPr>
        <w:rPr>
          <w:rFonts w:ascii="Arial" w:hAnsi="Arial" w:cs="Arial"/>
          <w:color w:val="000000"/>
          <w:sz w:val="20"/>
          <w:szCs w:val="20"/>
          <w:rtl/>
        </w:rPr>
      </w:pPr>
      <w:r w:rsidRPr="009D3443">
        <w:rPr>
          <w:rFonts w:ascii="Arial" w:hAnsi="Arial" w:cs="Arial"/>
          <w:color w:val="000000"/>
          <w:sz w:val="20"/>
          <w:szCs w:val="20"/>
          <w:rtl/>
        </w:rPr>
        <w:t>נ</w:t>
      </w:r>
      <w:r w:rsidRPr="009D3443">
        <w:rPr>
          <w:rFonts w:ascii="Arial" w:hAnsi="Arial" w:cs="Arial" w:hint="cs"/>
          <w:color w:val="000000"/>
          <w:sz w:val="20"/>
          <w:szCs w:val="20"/>
          <w:rtl/>
        </w:rPr>
        <w:t>י</w:t>
      </w:r>
      <w:r w:rsidR="009F4745" w:rsidRPr="009D3443">
        <w:rPr>
          <w:rFonts w:ascii="Arial" w:hAnsi="Arial" w:cs="Arial"/>
          <w:color w:val="000000"/>
          <w:sz w:val="20"/>
          <w:szCs w:val="20"/>
          <w:rtl/>
        </w:rPr>
        <w:t xml:space="preserve">סיון </w:t>
      </w:r>
      <w:r w:rsidR="009F4745" w:rsidRPr="009D3443">
        <w:rPr>
          <w:rFonts w:ascii="Arial" w:hAnsi="Arial" w:cs="Arial" w:hint="cs"/>
          <w:color w:val="000000"/>
          <w:sz w:val="20"/>
          <w:szCs w:val="20"/>
          <w:rtl/>
        </w:rPr>
        <w:t xml:space="preserve">עשיר </w:t>
      </w:r>
      <w:r w:rsidR="00AA6CB4" w:rsidRPr="009D3443">
        <w:rPr>
          <w:rFonts w:ascii="Arial" w:hAnsi="Arial" w:cs="Arial" w:hint="cs"/>
          <w:color w:val="000000"/>
          <w:sz w:val="20"/>
          <w:szCs w:val="20"/>
          <w:rtl/>
        </w:rPr>
        <w:t xml:space="preserve">במגוון רחב של </w:t>
      </w:r>
      <w:r w:rsidR="009F4745" w:rsidRPr="009D3443">
        <w:rPr>
          <w:rFonts w:ascii="Arial" w:hAnsi="Arial" w:cs="Arial" w:hint="cs"/>
          <w:color w:val="000000"/>
          <w:sz w:val="20"/>
          <w:szCs w:val="20"/>
          <w:rtl/>
        </w:rPr>
        <w:t>טכנולוגיות ו</w:t>
      </w:r>
      <w:r w:rsidR="00AA6CB4" w:rsidRPr="009D3443">
        <w:rPr>
          <w:rFonts w:ascii="Arial" w:hAnsi="Arial" w:cs="Arial" w:hint="cs"/>
          <w:color w:val="000000"/>
          <w:sz w:val="20"/>
          <w:szCs w:val="20"/>
          <w:rtl/>
        </w:rPr>
        <w:t>מדיות דיגיטליות.</w:t>
      </w:r>
    </w:p>
    <w:p w:rsidR="007F4F6E" w:rsidRPr="0019291E" w:rsidRDefault="00AA6CB4" w:rsidP="005D54E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 w:hint="cs"/>
          <w:color w:val="000000"/>
          <w:sz w:val="20"/>
          <w:szCs w:val="20"/>
          <w:rtl/>
        </w:rPr>
        <w:t xml:space="preserve">יחסי אנוש מצויינים, מוסר עבודה גבוה, </w:t>
      </w:r>
      <w:r w:rsidR="009F4745">
        <w:rPr>
          <w:rFonts w:ascii="Arial" w:hAnsi="Arial" w:cs="Arial" w:hint="cs"/>
          <w:color w:val="000000"/>
          <w:sz w:val="20"/>
          <w:szCs w:val="20"/>
          <w:rtl/>
        </w:rPr>
        <w:t>תפישה לוגית ויכולת גבוהה ל</w:t>
      </w:r>
      <w:r>
        <w:rPr>
          <w:rFonts w:ascii="Arial" w:hAnsi="Arial" w:cs="Arial" w:hint="cs"/>
          <w:color w:val="000000"/>
          <w:sz w:val="20"/>
          <w:szCs w:val="20"/>
          <w:rtl/>
        </w:rPr>
        <w:t>פתרון בעיות,</w:t>
      </w:r>
      <w:r w:rsidR="009F4745">
        <w:rPr>
          <w:rFonts w:ascii="Arial" w:hAnsi="Arial" w:cs="Arial" w:hint="cs"/>
          <w:color w:val="000000"/>
          <w:sz w:val="20"/>
          <w:szCs w:val="20"/>
          <w:rtl/>
        </w:rPr>
        <w:t xml:space="preserve"> </w:t>
      </w:r>
      <w:r w:rsidR="00A17229">
        <w:rPr>
          <w:rFonts w:ascii="Arial" w:hAnsi="Arial" w:cs="Arial" w:hint="cs"/>
          <w:color w:val="000000"/>
          <w:sz w:val="20"/>
          <w:szCs w:val="20"/>
          <w:rtl/>
        </w:rPr>
        <w:t>תשוקה למחקר וללימוד</w:t>
      </w:r>
      <w:r w:rsidR="0055073B">
        <w:rPr>
          <w:rFonts w:ascii="Arial" w:hAnsi="Arial" w:cs="Arial" w:hint="cs"/>
          <w:color w:val="000000"/>
          <w:sz w:val="20"/>
          <w:szCs w:val="20"/>
          <w:rtl/>
        </w:rPr>
        <w:t xml:space="preserve">, </w:t>
      </w:r>
      <w:r>
        <w:rPr>
          <w:rFonts w:ascii="Arial" w:hAnsi="Arial" w:cs="Arial" w:hint="cs"/>
          <w:color w:val="000000"/>
          <w:sz w:val="20"/>
          <w:szCs w:val="20"/>
          <w:rtl/>
        </w:rPr>
        <w:t>י</w:t>
      </w:r>
      <w:r w:rsidR="007F4F6E">
        <w:rPr>
          <w:rFonts w:ascii="Arial" w:hAnsi="Arial" w:cs="Arial"/>
          <w:color w:val="000000"/>
          <w:sz w:val="20"/>
          <w:szCs w:val="20"/>
          <w:rtl/>
        </w:rPr>
        <w:t xml:space="preserve">צירתיות, </w:t>
      </w:r>
      <w:r w:rsidR="00762ADA">
        <w:rPr>
          <w:rFonts w:ascii="Arial" w:hAnsi="Arial" w:cs="Arial" w:hint="cs"/>
          <w:color w:val="000000"/>
          <w:sz w:val="20"/>
          <w:szCs w:val="20"/>
          <w:rtl/>
        </w:rPr>
        <w:t xml:space="preserve">אמינות, </w:t>
      </w:r>
      <w:r w:rsidR="00D42936">
        <w:rPr>
          <w:rFonts w:ascii="Arial" w:hAnsi="Arial" w:cs="Arial" w:hint="cs"/>
          <w:color w:val="000000"/>
          <w:sz w:val="20"/>
          <w:szCs w:val="20"/>
          <w:rtl/>
        </w:rPr>
        <w:t xml:space="preserve">אחריות, </w:t>
      </w:r>
      <w:r w:rsidR="00106E6C">
        <w:rPr>
          <w:rFonts w:ascii="Arial" w:hAnsi="Arial" w:cs="Arial"/>
          <w:color w:val="000000"/>
          <w:sz w:val="20"/>
          <w:szCs w:val="20"/>
          <w:rtl/>
        </w:rPr>
        <w:t>בעל תחומי ענ</w:t>
      </w:r>
      <w:r w:rsidR="009F4745">
        <w:rPr>
          <w:rFonts w:ascii="Arial" w:hAnsi="Arial" w:cs="Arial"/>
          <w:color w:val="000000"/>
          <w:sz w:val="20"/>
          <w:szCs w:val="20"/>
          <w:rtl/>
        </w:rPr>
        <w:t>יין מגוונים</w:t>
      </w:r>
      <w:r w:rsidR="009F4745">
        <w:rPr>
          <w:rFonts w:ascii="Arial" w:hAnsi="Arial" w:cs="Arial" w:hint="cs"/>
          <w:color w:val="000000"/>
          <w:sz w:val="20"/>
          <w:szCs w:val="20"/>
          <w:rtl/>
        </w:rPr>
        <w:t xml:space="preserve">, </w:t>
      </w:r>
      <w:r w:rsidR="009F4745">
        <w:rPr>
          <w:rFonts w:ascii="Arial" w:hAnsi="Arial" w:cs="Arial"/>
          <w:color w:val="000000"/>
          <w:sz w:val="20"/>
          <w:szCs w:val="20"/>
          <w:rtl/>
        </w:rPr>
        <w:t xml:space="preserve">ידע כללי </w:t>
      </w:r>
      <w:r w:rsidR="009F4745">
        <w:rPr>
          <w:rFonts w:ascii="Arial" w:hAnsi="Arial" w:cs="Arial" w:hint="cs"/>
          <w:color w:val="000000"/>
          <w:sz w:val="20"/>
          <w:szCs w:val="20"/>
          <w:rtl/>
        </w:rPr>
        <w:t>רב ו</w:t>
      </w:r>
      <w:r w:rsidR="009F4745">
        <w:rPr>
          <w:rFonts w:ascii="Arial" w:hAnsi="Arial" w:cs="Arial"/>
          <w:color w:val="000000"/>
          <w:sz w:val="20"/>
          <w:szCs w:val="20"/>
          <w:rtl/>
        </w:rPr>
        <w:t>יכולת לימוד עצמי</w:t>
      </w:r>
      <w:r w:rsidR="00106E6C">
        <w:rPr>
          <w:rFonts w:ascii="Arial" w:hAnsi="Arial" w:cs="Arial"/>
          <w:color w:val="000000"/>
          <w:sz w:val="20"/>
          <w:szCs w:val="20"/>
          <w:rtl/>
        </w:rPr>
        <w:t xml:space="preserve"> גבוהה.</w:t>
      </w:r>
    </w:p>
    <w:sectPr w:rsidR="007F4F6E" w:rsidRPr="0019291E" w:rsidSect="00F8154D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E6C"/>
    <w:rsid w:val="00047DC5"/>
    <w:rsid w:val="00087AD2"/>
    <w:rsid w:val="00096E30"/>
    <w:rsid w:val="000E2727"/>
    <w:rsid w:val="00106E6C"/>
    <w:rsid w:val="001356CF"/>
    <w:rsid w:val="00160A4F"/>
    <w:rsid w:val="0016208D"/>
    <w:rsid w:val="0019291E"/>
    <w:rsid w:val="001A64E5"/>
    <w:rsid w:val="001B740A"/>
    <w:rsid w:val="001C5673"/>
    <w:rsid w:val="001F7ACB"/>
    <w:rsid w:val="002153CA"/>
    <w:rsid w:val="00310A62"/>
    <w:rsid w:val="003237D7"/>
    <w:rsid w:val="00330287"/>
    <w:rsid w:val="00353894"/>
    <w:rsid w:val="00372BAB"/>
    <w:rsid w:val="0039397C"/>
    <w:rsid w:val="00394858"/>
    <w:rsid w:val="003D0BC2"/>
    <w:rsid w:val="003E6EEF"/>
    <w:rsid w:val="00467891"/>
    <w:rsid w:val="004815CF"/>
    <w:rsid w:val="004973E3"/>
    <w:rsid w:val="004A1740"/>
    <w:rsid w:val="004C28D4"/>
    <w:rsid w:val="00537047"/>
    <w:rsid w:val="0055073B"/>
    <w:rsid w:val="00580D59"/>
    <w:rsid w:val="005816A7"/>
    <w:rsid w:val="00583387"/>
    <w:rsid w:val="005A5733"/>
    <w:rsid w:val="005C244D"/>
    <w:rsid w:val="005D54E0"/>
    <w:rsid w:val="006056F5"/>
    <w:rsid w:val="00622623"/>
    <w:rsid w:val="00663123"/>
    <w:rsid w:val="006C4730"/>
    <w:rsid w:val="006D2D39"/>
    <w:rsid w:val="006D4350"/>
    <w:rsid w:val="007203FD"/>
    <w:rsid w:val="00752A74"/>
    <w:rsid w:val="00762ADA"/>
    <w:rsid w:val="00764813"/>
    <w:rsid w:val="007A73AE"/>
    <w:rsid w:val="007B40FC"/>
    <w:rsid w:val="007F4F6E"/>
    <w:rsid w:val="0081293D"/>
    <w:rsid w:val="00836BFF"/>
    <w:rsid w:val="008725B5"/>
    <w:rsid w:val="008E03AF"/>
    <w:rsid w:val="0091262A"/>
    <w:rsid w:val="00980FCE"/>
    <w:rsid w:val="00984591"/>
    <w:rsid w:val="009A7086"/>
    <w:rsid w:val="009C6B04"/>
    <w:rsid w:val="009D3443"/>
    <w:rsid w:val="009D361A"/>
    <w:rsid w:val="009D3B29"/>
    <w:rsid w:val="009F4745"/>
    <w:rsid w:val="00A17229"/>
    <w:rsid w:val="00A70B74"/>
    <w:rsid w:val="00AA50EB"/>
    <w:rsid w:val="00AA6CB4"/>
    <w:rsid w:val="00AE02BB"/>
    <w:rsid w:val="00AF6841"/>
    <w:rsid w:val="00B17342"/>
    <w:rsid w:val="00B25287"/>
    <w:rsid w:val="00BA4831"/>
    <w:rsid w:val="00BB2322"/>
    <w:rsid w:val="00CC69A6"/>
    <w:rsid w:val="00CF1E6F"/>
    <w:rsid w:val="00CF6D97"/>
    <w:rsid w:val="00D42936"/>
    <w:rsid w:val="00D55E2B"/>
    <w:rsid w:val="00D60D84"/>
    <w:rsid w:val="00D80D7F"/>
    <w:rsid w:val="00D81015"/>
    <w:rsid w:val="00D850BE"/>
    <w:rsid w:val="00E55B37"/>
    <w:rsid w:val="00E81458"/>
    <w:rsid w:val="00E9319F"/>
    <w:rsid w:val="00EC37AD"/>
    <w:rsid w:val="00EC6A7F"/>
    <w:rsid w:val="00EF782E"/>
    <w:rsid w:val="00F15648"/>
    <w:rsid w:val="00F42B03"/>
    <w:rsid w:val="00F8154D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3A1A26"/>
  <w15:docId w15:val="{EB858F80-F5FB-4E46-8EEC-94B736D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7342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106E6C"/>
    <w:rPr>
      <w:rFonts w:ascii="Arial" w:hAnsi="Arial" w:cs="Arial" w:hint="default"/>
      <w:color w:val="0000FF"/>
      <w:sz w:val="20"/>
      <w:szCs w:val="20"/>
      <w:u w:val="single"/>
    </w:rPr>
  </w:style>
  <w:style w:type="character" w:styleId="a3">
    <w:name w:val="Strong"/>
    <w:basedOn w:val="a0"/>
    <w:qFormat/>
    <w:rsid w:val="00106E6C"/>
    <w:rPr>
      <w:b/>
      <w:bCs/>
    </w:rPr>
  </w:style>
  <w:style w:type="paragraph" w:styleId="a4">
    <w:name w:val="List Paragraph"/>
    <w:basedOn w:val="a"/>
    <w:uiPriority w:val="34"/>
    <w:qFormat/>
    <w:rsid w:val="00372BAB"/>
    <w:pPr>
      <w:ind w:left="720"/>
      <w:contextualSpacing/>
    </w:pPr>
  </w:style>
  <w:style w:type="character" w:styleId="FollowedHyperlink">
    <w:name w:val="FollowedHyperlink"/>
    <w:basedOn w:val="a0"/>
    <w:rsid w:val="00047D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7B576-C315-4A3F-B924-B3805821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</dc:creator>
  <cp:lastModifiedBy>תומר טויזר</cp:lastModifiedBy>
  <cp:revision>10</cp:revision>
  <cp:lastPrinted>2007-10-17T16:08:00Z</cp:lastPrinted>
  <dcterms:created xsi:type="dcterms:W3CDTF">2021-05-19T15:39:00Z</dcterms:created>
  <dcterms:modified xsi:type="dcterms:W3CDTF">2021-12-19T09:10:00Z</dcterms:modified>
</cp:coreProperties>
</file>